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规范社会事务进校园举报电话和电子邮箱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2520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市、县（市、区）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举报电话</w:t>
            </w: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承德市教育局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0314-2159118</w:t>
            </w: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cdsjyjf@126.com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双桥区教体局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0314-2066183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Jyjbgs2066183@126.com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双滦区教体局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0314-4302262</w:t>
            </w: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sljyjrsk@163.com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高新区教体局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0314-2153576</w:t>
            </w: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cdgxqrs@163.com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营子区教体局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0314-7596117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Yzjtjbgs@126.com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承德县教体局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0314-3011330</w:t>
            </w: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cdxjtjdz@163.com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丰宁县教体局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0314-8015019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fnjyg2@163.com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宽城县教体局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0314-6866021</w:t>
            </w: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Jtj6632651@163.com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隆化县教体局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0314-7080180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lhb7080186@163.com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滦平县教体局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0314-8587395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lpxjyg@163.com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围场县教体局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0314-7512759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instrText xml:space="preserve"> HYPERLINK "mailto:vcjyjrsg@163.com" </w:instrText>
            </w: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vcjyjrsg@163.com</w:t>
            </w: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兴隆县教体局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0314-5054350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jyjbgs4350@126.com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平泉市教体局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0314-6022605</w:t>
            </w:r>
          </w:p>
        </w:tc>
        <w:tc>
          <w:tcPr>
            <w:tcW w:w="37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jtjrsg@163.com</w:t>
            </w:r>
          </w:p>
        </w:tc>
      </w:tr>
    </w:tbl>
    <w:p/>
    <w:p/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NzRhNjM2ODRkNDUxOTAyOGMwNDA2M2NjOTBjZWIifQ=="/>
    <w:docVar w:name="KSO_WPS_MARK_KEY" w:val="5028e27a-03f8-4464-88e3-e26f8f2d9b7c"/>
  </w:docVars>
  <w:rsids>
    <w:rsidRoot w:val="3D2332FB"/>
    <w:rsid w:val="3D23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2024-08-08T09:09:00Z</dcterms:created>
  <dc:creator>于清涛</dc:creator>
  <cp:lastModifiedBy>于清涛</cp:lastModifiedBy>
  <dcterms:modified xsi:type="dcterms:W3CDTF">2024-08-08T09:10:16Z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DEF4B6CDD49242469A2BD46C86D9C293</vt:lpwstr>
  </property>
</Properties>
</file>